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  <w:bookmarkStart w:id="0" w:name="sub_26022"/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551C91" w:rsidRPr="00551C91" w:rsidRDefault="00551C91" w:rsidP="00551C91">
      <w:pPr>
        <w:rPr>
          <w:sz w:val="27"/>
          <w:szCs w:val="27"/>
        </w:rPr>
      </w:pPr>
    </w:p>
    <w:p w:rsidR="00551C91" w:rsidRPr="00551C91" w:rsidRDefault="00551C91" w:rsidP="00551C91">
      <w:pPr>
        <w:rPr>
          <w:sz w:val="27"/>
          <w:szCs w:val="27"/>
        </w:rPr>
      </w:pPr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C35D5E" w:rsidRPr="00551C91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551C91">
        <w:rPr>
          <w:b/>
          <w:bCs/>
          <w:sz w:val="27"/>
          <w:szCs w:val="27"/>
        </w:rPr>
        <w:t xml:space="preserve">О внесении изменений в постановление </w:t>
      </w:r>
    </w:p>
    <w:p w:rsidR="00C35D5E" w:rsidRPr="00551C91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551C91">
        <w:rPr>
          <w:b/>
          <w:bCs/>
          <w:sz w:val="27"/>
          <w:szCs w:val="27"/>
        </w:rPr>
        <w:t>администрации Тимашевского городского поселения</w:t>
      </w:r>
    </w:p>
    <w:p w:rsidR="00C35D5E" w:rsidRPr="00551C91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551C91">
        <w:rPr>
          <w:b/>
          <w:bCs/>
          <w:sz w:val="27"/>
          <w:szCs w:val="27"/>
        </w:rPr>
        <w:t xml:space="preserve"> Тимашевского района от 30 июня 2023 г. № 808</w:t>
      </w:r>
    </w:p>
    <w:p w:rsidR="00C35D5E" w:rsidRPr="00551C91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551C91">
        <w:rPr>
          <w:b/>
          <w:bCs/>
          <w:sz w:val="27"/>
          <w:szCs w:val="27"/>
        </w:rPr>
        <w:t>«Об утверждении административного регламента предоставления</w:t>
      </w:r>
    </w:p>
    <w:p w:rsidR="00C35D5E" w:rsidRPr="00551C91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551C91">
        <w:rPr>
          <w:b/>
          <w:bCs/>
          <w:sz w:val="27"/>
          <w:szCs w:val="27"/>
        </w:rPr>
        <w:t>муниципальной услуги «Предварительное согласование</w:t>
      </w:r>
    </w:p>
    <w:p w:rsidR="00CD33B5" w:rsidRPr="00551C91" w:rsidRDefault="00C35D5E" w:rsidP="00C35D5E">
      <w:pPr>
        <w:jc w:val="center"/>
        <w:outlineLvl w:val="0"/>
        <w:rPr>
          <w:sz w:val="27"/>
          <w:szCs w:val="27"/>
        </w:rPr>
      </w:pPr>
      <w:r w:rsidRPr="00551C91">
        <w:rPr>
          <w:b/>
          <w:bCs/>
          <w:sz w:val="27"/>
          <w:szCs w:val="27"/>
        </w:rPr>
        <w:t>предоставления земельного участка»</w:t>
      </w:r>
    </w:p>
    <w:p w:rsidR="00844739" w:rsidRPr="00551C91" w:rsidRDefault="00844739" w:rsidP="00E001D6">
      <w:pPr>
        <w:widowControl w:val="0"/>
        <w:rPr>
          <w:sz w:val="27"/>
          <w:szCs w:val="27"/>
        </w:rPr>
      </w:pPr>
    </w:p>
    <w:p w:rsidR="00E072F5" w:rsidRPr="00551C91" w:rsidRDefault="00E072F5" w:rsidP="00ED7FF6">
      <w:pPr>
        <w:widowControl w:val="0"/>
        <w:tabs>
          <w:tab w:val="left" w:pos="993"/>
          <w:tab w:val="left" w:pos="1276"/>
          <w:tab w:val="left" w:pos="1418"/>
        </w:tabs>
        <w:ind w:firstLine="567"/>
        <w:jc w:val="both"/>
        <w:outlineLvl w:val="0"/>
        <w:rPr>
          <w:bCs/>
          <w:kern w:val="32"/>
          <w:sz w:val="27"/>
          <w:szCs w:val="27"/>
        </w:rPr>
      </w:pPr>
      <w:r w:rsidRPr="00551C91">
        <w:rPr>
          <w:bCs/>
          <w:kern w:val="32"/>
          <w:sz w:val="27"/>
          <w:szCs w:val="27"/>
        </w:rPr>
        <w:t>Руководствуясь Земельным кодексом Российской Федерации, Федеральным законом от 27 июля 2010 г. № 210-ФЗ «Об организации предоставления госуда</w:t>
      </w:r>
      <w:r w:rsidRPr="00551C91">
        <w:rPr>
          <w:bCs/>
          <w:kern w:val="32"/>
          <w:sz w:val="27"/>
          <w:szCs w:val="27"/>
        </w:rPr>
        <w:t>р</w:t>
      </w:r>
      <w:r w:rsidRPr="00551C91">
        <w:rPr>
          <w:bCs/>
          <w:kern w:val="32"/>
          <w:sz w:val="27"/>
          <w:szCs w:val="27"/>
        </w:rPr>
        <w:t xml:space="preserve">ственных и муниципальных услуг», Уставом </w:t>
      </w:r>
      <w:r w:rsidR="00C35D5E" w:rsidRPr="00551C91">
        <w:rPr>
          <w:bCs/>
          <w:kern w:val="32"/>
          <w:sz w:val="27"/>
          <w:szCs w:val="27"/>
        </w:rPr>
        <w:t>Т</w:t>
      </w:r>
      <w:r w:rsidRPr="00551C91">
        <w:rPr>
          <w:bCs/>
          <w:kern w:val="32"/>
          <w:sz w:val="27"/>
          <w:szCs w:val="27"/>
        </w:rPr>
        <w:t>имашевск</w:t>
      </w:r>
      <w:r w:rsidR="00C35D5E" w:rsidRPr="00551C91">
        <w:rPr>
          <w:bCs/>
          <w:kern w:val="32"/>
          <w:sz w:val="27"/>
          <w:szCs w:val="27"/>
        </w:rPr>
        <w:t>ого городского поселения</w:t>
      </w:r>
      <w:r w:rsidRPr="00551C91">
        <w:rPr>
          <w:bCs/>
          <w:kern w:val="32"/>
          <w:sz w:val="27"/>
          <w:szCs w:val="27"/>
        </w:rPr>
        <w:t xml:space="preserve"> </w:t>
      </w:r>
      <w:r w:rsidR="00C35D5E" w:rsidRPr="00551C91">
        <w:rPr>
          <w:bCs/>
          <w:kern w:val="32"/>
          <w:sz w:val="27"/>
          <w:szCs w:val="27"/>
        </w:rPr>
        <w:t xml:space="preserve">Тимашевского </w:t>
      </w:r>
      <w:r w:rsidRPr="00551C91">
        <w:rPr>
          <w:bCs/>
          <w:kern w:val="32"/>
          <w:sz w:val="27"/>
          <w:szCs w:val="27"/>
        </w:rPr>
        <w:t>район</w:t>
      </w:r>
      <w:r w:rsidR="00C35D5E" w:rsidRPr="00551C91">
        <w:rPr>
          <w:bCs/>
          <w:kern w:val="32"/>
          <w:sz w:val="27"/>
          <w:szCs w:val="27"/>
        </w:rPr>
        <w:t>а</w:t>
      </w:r>
      <w:r w:rsidRPr="00551C91">
        <w:rPr>
          <w:bCs/>
          <w:kern w:val="32"/>
          <w:sz w:val="27"/>
          <w:szCs w:val="27"/>
        </w:rPr>
        <w:t xml:space="preserve">, </w:t>
      </w:r>
      <w:r w:rsidR="00A15C18" w:rsidRPr="00551C91">
        <w:rPr>
          <w:bCs/>
          <w:kern w:val="32"/>
          <w:sz w:val="27"/>
          <w:szCs w:val="27"/>
        </w:rPr>
        <w:t xml:space="preserve">учитывая протест прокуратуры Тимашевского района </w:t>
      </w:r>
      <w:r w:rsidR="00C35D5E" w:rsidRPr="00551C91">
        <w:rPr>
          <w:bCs/>
          <w:kern w:val="32"/>
          <w:sz w:val="27"/>
          <w:szCs w:val="27"/>
        </w:rPr>
        <w:t>от 20.06.2024 г. № 07-02-2024/Прдп482-24-20030047</w:t>
      </w:r>
      <w:r w:rsidR="00551C91">
        <w:rPr>
          <w:bCs/>
          <w:kern w:val="32"/>
          <w:sz w:val="27"/>
          <w:szCs w:val="27"/>
        </w:rPr>
        <w:t xml:space="preserve">, </w:t>
      </w:r>
      <w:proofErr w:type="gramStart"/>
      <w:r w:rsidRPr="00551C91">
        <w:rPr>
          <w:bCs/>
          <w:kern w:val="32"/>
          <w:sz w:val="27"/>
          <w:szCs w:val="27"/>
        </w:rPr>
        <w:t>п</w:t>
      </w:r>
      <w:proofErr w:type="gramEnd"/>
      <w:r w:rsidRPr="00551C91">
        <w:rPr>
          <w:bCs/>
          <w:kern w:val="32"/>
          <w:sz w:val="27"/>
          <w:szCs w:val="27"/>
        </w:rPr>
        <w:t xml:space="preserve"> о с т а н о в л я ю:</w:t>
      </w:r>
    </w:p>
    <w:p w:rsidR="00E072F5" w:rsidRPr="00ED7FF6" w:rsidRDefault="00877C12" w:rsidP="00ED7FF6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851"/>
        <w:jc w:val="both"/>
        <w:outlineLvl w:val="0"/>
        <w:rPr>
          <w:sz w:val="27"/>
          <w:szCs w:val="27"/>
        </w:rPr>
      </w:pPr>
      <w:r w:rsidRPr="00ED7FF6">
        <w:rPr>
          <w:sz w:val="27"/>
          <w:szCs w:val="27"/>
        </w:rPr>
        <w:t>Внести</w:t>
      </w:r>
      <w:r w:rsidR="00FB0BB2" w:rsidRPr="00ED7FF6">
        <w:rPr>
          <w:sz w:val="27"/>
          <w:szCs w:val="27"/>
        </w:rPr>
        <w:t xml:space="preserve"> </w:t>
      </w:r>
      <w:r w:rsidR="000C1A44" w:rsidRPr="00ED7FF6">
        <w:rPr>
          <w:sz w:val="27"/>
          <w:szCs w:val="27"/>
        </w:rPr>
        <w:t xml:space="preserve">изменения </w:t>
      </w:r>
      <w:r w:rsidR="00FB0BB2" w:rsidRPr="00ED7FF6">
        <w:rPr>
          <w:sz w:val="27"/>
          <w:szCs w:val="27"/>
        </w:rPr>
        <w:t>в</w:t>
      </w:r>
      <w:r w:rsidR="00A96EB3" w:rsidRPr="00ED7FF6">
        <w:rPr>
          <w:sz w:val="27"/>
          <w:szCs w:val="27"/>
        </w:rPr>
        <w:t xml:space="preserve"> постановление </w:t>
      </w:r>
      <w:bookmarkStart w:id="1" w:name="_GoBack"/>
      <w:r w:rsidR="00A96EB3" w:rsidRPr="00ED7FF6">
        <w:rPr>
          <w:sz w:val="27"/>
          <w:szCs w:val="27"/>
        </w:rPr>
        <w:t xml:space="preserve">администрации </w:t>
      </w:r>
      <w:r w:rsidR="00ED7FF6" w:rsidRPr="00ED7FF6">
        <w:rPr>
          <w:sz w:val="27"/>
          <w:szCs w:val="27"/>
        </w:rPr>
        <w:t>Тимашевского г</w:t>
      </w:r>
      <w:r w:rsidR="00ED7FF6" w:rsidRPr="00ED7FF6">
        <w:rPr>
          <w:sz w:val="27"/>
          <w:szCs w:val="27"/>
        </w:rPr>
        <w:t>о</w:t>
      </w:r>
      <w:r w:rsidR="00ED7FF6" w:rsidRPr="00ED7FF6">
        <w:rPr>
          <w:sz w:val="27"/>
          <w:szCs w:val="27"/>
        </w:rPr>
        <w:t>родского поселения Тимашевского района</w:t>
      </w:r>
      <w:bookmarkEnd w:id="1"/>
      <w:r w:rsidR="00A96EB3" w:rsidRPr="00ED7FF6">
        <w:rPr>
          <w:sz w:val="27"/>
          <w:szCs w:val="27"/>
        </w:rPr>
        <w:t xml:space="preserve"> </w:t>
      </w:r>
      <w:r w:rsidR="00C35D5E" w:rsidRPr="00ED7FF6">
        <w:rPr>
          <w:sz w:val="27"/>
          <w:szCs w:val="27"/>
        </w:rPr>
        <w:t>от 30 июня 2023 г. № 808 «Об утве</w:t>
      </w:r>
      <w:r w:rsidR="00C35D5E" w:rsidRPr="00ED7FF6">
        <w:rPr>
          <w:sz w:val="27"/>
          <w:szCs w:val="27"/>
        </w:rPr>
        <w:t>р</w:t>
      </w:r>
      <w:r w:rsidR="00C35D5E" w:rsidRPr="00ED7FF6">
        <w:rPr>
          <w:sz w:val="27"/>
          <w:szCs w:val="27"/>
        </w:rPr>
        <w:t>ждении административного регламента предоставления муниципал</w:t>
      </w:r>
      <w:r w:rsidR="00C35D5E" w:rsidRPr="00ED7FF6">
        <w:rPr>
          <w:sz w:val="27"/>
          <w:szCs w:val="27"/>
        </w:rPr>
        <w:t>ь</w:t>
      </w:r>
      <w:r w:rsidR="00C35D5E" w:rsidRPr="00ED7FF6">
        <w:rPr>
          <w:sz w:val="27"/>
          <w:szCs w:val="27"/>
        </w:rPr>
        <w:t>ной услуги «Предварительное согласование предоставления земельного участка»</w:t>
      </w:r>
      <w:r w:rsidR="000C1A44" w:rsidRPr="00ED7FF6">
        <w:rPr>
          <w:sz w:val="27"/>
          <w:szCs w:val="27"/>
        </w:rPr>
        <w:t xml:space="preserve">, </w:t>
      </w:r>
      <w:r w:rsidR="00A15C18" w:rsidRPr="00ED7FF6">
        <w:rPr>
          <w:sz w:val="27"/>
          <w:szCs w:val="27"/>
        </w:rPr>
        <w:t>изложив приложение № 3 к административному регламенту предоставления муниципал</w:t>
      </w:r>
      <w:r w:rsidR="00A15C18" w:rsidRPr="00ED7FF6">
        <w:rPr>
          <w:sz w:val="27"/>
          <w:szCs w:val="27"/>
        </w:rPr>
        <w:t>ь</w:t>
      </w:r>
      <w:r w:rsidR="00A15C18" w:rsidRPr="00ED7FF6">
        <w:rPr>
          <w:sz w:val="27"/>
          <w:szCs w:val="27"/>
        </w:rPr>
        <w:t>ной услуги «</w:t>
      </w:r>
      <w:r w:rsidR="006D4B06" w:rsidRPr="00ED7FF6">
        <w:rPr>
          <w:sz w:val="27"/>
          <w:szCs w:val="27"/>
        </w:rPr>
        <w:t>Предварительное согласование предоставления земельного участка</w:t>
      </w:r>
      <w:r w:rsidR="00A15C18" w:rsidRPr="00ED7FF6">
        <w:rPr>
          <w:sz w:val="27"/>
          <w:szCs w:val="27"/>
        </w:rPr>
        <w:t>» в новой р</w:t>
      </w:r>
      <w:r w:rsidR="00A15C18" w:rsidRPr="00ED7FF6">
        <w:rPr>
          <w:sz w:val="27"/>
          <w:szCs w:val="27"/>
        </w:rPr>
        <w:t>е</w:t>
      </w:r>
      <w:r w:rsidR="00A15C18" w:rsidRPr="00ED7FF6">
        <w:rPr>
          <w:sz w:val="27"/>
          <w:szCs w:val="27"/>
        </w:rPr>
        <w:t>дакции (прилагается).</w:t>
      </w:r>
    </w:p>
    <w:bookmarkEnd w:id="0"/>
    <w:p w:rsidR="00C35D5E" w:rsidRPr="00551C91" w:rsidRDefault="00C35D5E" w:rsidP="00ED7FF6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eastAsia="Calibri"/>
          <w:spacing w:val="2"/>
          <w:sz w:val="27"/>
          <w:szCs w:val="27"/>
          <w:lang w:eastAsia="en-US"/>
        </w:rPr>
      </w:pPr>
      <w:r w:rsidRPr="00551C91">
        <w:rPr>
          <w:rFonts w:eastAsia="Calibri"/>
          <w:spacing w:val="2"/>
          <w:sz w:val="27"/>
          <w:szCs w:val="27"/>
          <w:lang w:eastAsia="en-US"/>
        </w:rPr>
        <w:t xml:space="preserve">2. </w:t>
      </w:r>
      <w:r w:rsidRPr="00551C91">
        <w:rPr>
          <w:rFonts w:eastAsia="Calibri"/>
          <w:spacing w:val="2"/>
          <w:sz w:val="27"/>
          <w:szCs w:val="27"/>
          <w:lang w:eastAsia="en-US"/>
        </w:rPr>
        <w:tab/>
        <w:t>Организационному отделу администрации Тимашевского городского п</w:t>
      </w:r>
      <w:r w:rsidRPr="00551C91">
        <w:rPr>
          <w:rFonts w:eastAsia="Calibri"/>
          <w:spacing w:val="2"/>
          <w:sz w:val="27"/>
          <w:szCs w:val="27"/>
          <w:lang w:eastAsia="en-US"/>
        </w:rPr>
        <w:t>о</w:t>
      </w:r>
      <w:r w:rsidRPr="00551C91">
        <w:rPr>
          <w:rFonts w:eastAsia="Calibri"/>
          <w:spacing w:val="2"/>
          <w:sz w:val="27"/>
          <w:szCs w:val="27"/>
          <w:lang w:eastAsia="en-US"/>
        </w:rPr>
        <w:t xml:space="preserve">селения Тимашевского района (Сысоев В.Г.) </w:t>
      </w:r>
      <w:proofErr w:type="gramStart"/>
      <w:r w:rsidRPr="00551C91">
        <w:rPr>
          <w:rFonts w:eastAsia="Calibri"/>
          <w:spacing w:val="2"/>
          <w:sz w:val="27"/>
          <w:szCs w:val="27"/>
          <w:lang w:eastAsia="en-US"/>
        </w:rPr>
        <w:t>разместить</w:t>
      </w:r>
      <w:proofErr w:type="gramEnd"/>
      <w:r w:rsidRPr="00551C91">
        <w:rPr>
          <w:rFonts w:eastAsia="Calibri"/>
          <w:spacing w:val="2"/>
          <w:sz w:val="27"/>
          <w:szCs w:val="27"/>
          <w:lang w:eastAsia="en-US"/>
        </w:rPr>
        <w:t xml:space="preserve"> настоящее постановл</w:t>
      </w:r>
      <w:r w:rsidRPr="00551C91">
        <w:rPr>
          <w:rFonts w:eastAsia="Calibri"/>
          <w:spacing w:val="2"/>
          <w:sz w:val="27"/>
          <w:szCs w:val="27"/>
          <w:lang w:eastAsia="en-US"/>
        </w:rPr>
        <w:t>е</w:t>
      </w:r>
      <w:r w:rsidRPr="00551C91">
        <w:rPr>
          <w:rFonts w:eastAsia="Calibri"/>
          <w:spacing w:val="2"/>
          <w:sz w:val="27"/>
          <w:szCs w:val="27"/>
          <w:lang w:eastAsia="en-US"/>
        </w:rPr>
        <w:t>ние на официальном сайте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C35D5E" w:rsidRPr="00551C91" w:rsidRDefault="00C35D5E" w:rsidP="00C35D5E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eastAsia="Calibri"/>
          <w:spacing w:val="2"/>
          <w:sz w:val="27"/>
          <w:szCs w:val="27"/>
          <w:lang w:eastAsia="en-US"/>
        </w:rPr>
      </w:pPr>
      <w:r w:rsidRPr="00551C91">
        <w:rPr>
          <w:rFonts w:eastAsia="Calibri"/>
          <w:spacing w:val="2"/>
          <w:sz w:val="27"/>
          <w:szCs w:val="27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35D5E" w:rsidRPr="00551C91" w:rsidRDefault="00C35D5E" w:rsidP="00C35D5E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eastAsia="Calibri"/>
          <w:spacing w:val="2"/>
          <w:sz w:val="27"/>
          <w:szCs w:val="27"/>
          <w:lang w:eastAsia="en-US"/>
        </w:rPr>
      </w:pPr>
      <w:r w:rsidRPr="00551C91">
        <w:rPr>
          <w:rFonts w:eastAsia="Calibri"/>
          <w:spacing w:val="2"/>
          <w:sz w:val="27"/>
          <w:szCs w:val="27"/>
          <w:lang w:eastAsia="en-US"/>
        </w:rPr>
        <w:t>2) размещения на информационном стенде в здании администрации Тим</w:t>
      </w:r>
      <w:r w:rsidRPr="00551C91">
        <w:rPr>
          <w:rFonts w:eastAsia="Calibri"/>
          <w:spacing w:val="2"/>
          <w:sz w:val="27"/>
          <w:szCs w:val="27"/>
          <w:lang w:eastAsia="en-US"/>
        </w:rPr>
        <w:t>а</w:t>
      </w:r>
      <w:r w:rsidRPr="00551C91">
        <w:rPr>
          <w:rFonts w:eastAsia="Calibri"/>
          <w:spacing w:val="2"/>
          <w:sz w:val="27"/>
          <w:szCs w:val="27"/>
          <w:lang w:eastAsia="en-US"/>
        </w:rPr>
        <w:t xml:space="preserve">шевского городского поселения Тимашевского района по адресу:       </w:t>
      </w:r>
      <w:r w:rsidR="00597E2A">
        <w:rPr>
          <w:rFonts w:eastAsia="Calibri"/>
          <w:spacing w:val="2"/>
          <w:sz w:val="27"/>
          <w:szCs w:val="27"/>
          <w:lang w:eastAsia="en-US"/>
        </w:rPr>
        <w:t xml:space="preserve">    </w:t>
      </w:r>
      <w:r w:rsidRPr="00551C91">
        <w:rPr>
          <w:rFonts w:eastAsia="Calibri"/>
          <w:spacing w:val="2"/>
          <w:sz w:val="27"/>
          <w:szCs w:val="27"/>
          <w:lang w:eastAsia="en-US"/>
        </w:rPr>
        <w:t xml:space="preserve">                г. Тимашевск, ул. </w:t>
      </w:r>
      <w:proofErr w:type="gramStart"/>
      <w:r w:rsidRPr="00551C91">
        <w:rPr>
          <w:rFonts w:eastAsia="Calibri"/>
          <w:spacing w:val="2"/>
          <w:sz w:val="27"/>
          <w:szCs w:val="27"/>
          <w:lang w:eastAsia="en-US"/>
        </w:rPr>
        <w:t>Красная</w:t>
      </w:r>
      <w:proofErr w:type="gramEnd"/>
      <w:r w:rsidRPr="00551C91">
        <w:rPr>
          <w:rFonts w:eastAsia="Calibri"/>
          <w:spacing w:val="2"/>
          <w:sz w:val="27"/>
          <w:szCs w:val="27"/>
          <w:lang w:eastAsia="en-US"/>
        </w:rPr>
        <w:t>, 100, 1 этаж и обеспечения беспрепятственного до-ступа жителей, проживающих на территории Тимашевского городского посел</w:t>
      </w:r>
      <w:r w:rsidRPr="00551C91">
        <w:rPr>
          <w:rFonts w:eastAsia="Calibri"/>
          <w:spacing w:val="2"/>
          <w:sz w:val="27"/>
          <w:szCs w:val="27"/>
          <w:lang w:eastAsia="en-US"/>
        </w:rPr>
        <w:t>е</w:t>
      </w:r>
      <w:r w:rsidRPr="00551C91">
        <w:rPr>
          <w:rFonts w:eastAsia="Calibri"/>
          <w:spacing w:val="2"/>
          <w:sz w:val="27"/>
          <w:szCs w:val="27"/>
          <w:lang w:eastAsia="en-US"/>
        </w:rPr>
        <w:t>ния Тимашевского района, к указанному стенду.</w:t>
      </w:r>
    </w:p>
    <w:p w:rsidR="00E072F5" w:rsidRDefault="00C35D5E" w:rsidP="00E072F5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jc w:val="both"/>
        <w:textAlignment w:val="baseline"/>
        <w:outlineLvl w:val="0"/>
        <w:rPr>
          <w:sz w:val="27"/>
          <w:szCs w:val="27"/>
        </w:rPr>
      </w:pPr>
      <w:r w:rsidRPr="00551C91">
        <w:rPr>
          <w:sz w:val="27"/>
          <w:szCs w:val="27"/>
        </w:rPr>
        <w:t>3</w:t>
      </w:r>
      <w:r w:rsidR="00E072F5" w:rsidRPr="00551C91">
        <w:rPr>
          <w:sz w:val="27"/>
          <w:szCs w:val="27"/>
        </w:rPr>
        <w:t>.</w:t>
      </w:r>
      <w:r w:rsidRPr="00551C91">
        <w:rPr>
          <w:sz w:val="27"/>
          <w:szCs w:val="27"/>
        </w:rPr>
        <w:tab/>
      </w:r>
      <w:r w:rsidR="00E072F5" w:rsidRPr="00551C91">
        <w:rPr>
          <w:sz w:val="27"/>
          <w:szCs w:val="27"/>
        </w:rPr>
        <w:t>Постановление вступает в силу после его официального обнародования.</w:t>
      </w:r>
    </w:p>
    <w:p w:rsidR="00551C91" w:rsidRPr="00551C91" w:rsidRDefault="00551C91" w:rsidP="00E072F5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jc w:val="both"/>
        <w:textAlignment w:val="baseline"/>
        <w:outlineLvl w:val="0"/>
        <w:rPr>
          <w:sz w:val="27"/>
          <w:szCs w:val="27"/>
        </w:rPr>
      </w:pPr>
    </w:p>
    <w:p w:rsidR="00C35D5E" w:rsidRPr="00551C91" w:rsidRDefault="003D5E8B" w:rsidP="00E001D6">
      <w:pPr>
        <w:widowControl w:val="0"/>
        <w:tabs>
          <w:tab w:val="left" w:pos="1134"/>
        </w:tabs>
        <w:jc w:val="both"/>
        <w:rPr>
          <w:sz w:val="27"/>
          <w:szCs w:val="27"/>
        </w:rPr>
      </w:pPr>
      <w:r w:rsidRPr="00551C91">
        <w:rPr>
          <w:sz w:val="27"/>
          <w:szCs w:val="27"/>
        </w:rPr>
        <w:t xml:space="preserve">Глава </w:t>
      </w:r>
      <w:r w:rsidR="00C35D5E" w:rsidRPr="00551C91">
        <w:rPr>
          <w:sz w:val="27"/>
          <w:szCs w:val="27"/>
        </w:rPr>
        <w:t xml:space="preserve">Тимашевского </w:t>
      </w:r>
      <w:proofErr w:type="gramStart"/>
      <w:r w:rsidR="00C35D5E" w:rsidRPr="00551C91">
        <w:rPr>
          <w:sz w:val="27"/>
          <w:szCs w:val="27"/>
        </w:rPr>
        <w:t>городского</w:t>
      </w:r>
      <w:proofErr w:type="gramEnd"/>
      <w:r w:rsidR="00C35D5E" w:rsidRPr="00551C91">
        <w:rPr>
          <w:sz w:val="27"/>
          <w:szCs w:val="27"/>
        </w:rPr>
        <w:t xml:space="preserve"> </w:t>
      </w:r>
    </w:p>
    <w:p w:rsidR="00A941FE" w:rsidRPr="00551C91" w:rsidRDefault="00C35D5E" w:rsidP="00C35D5E">
      <w:pPr>
        <w:widowControl w:val="0"/>
        <w:tabs>
          <w:tab w:val="left" w:pos="1134"/>
        </w:tabs>
        <w:jc w:val="both"/>
        <w:rPr>
          <w:sz w:val="27"/>
          <w:szCs w:val="27"/>
        </w:rPr>
      </w:pPr>
      <w:r w:rsidRPr="00551C91">
        <w:rPr>
          <w:sz w:val="27"/>
          <w:szCs w:val="27"/>
        </w:rPr>
        <w:t>поселения Тимашевского</w:t>
      </w:r>
      <w:r w:rsidR="0047596F" w:rsidRPr="00551C91">
        <w:rPr>
          <w:sz w:val="27"/>
          <w:szCs w:val="27"/>
        </w:rPr>
        <w:t xml:space="preserve"> район</w:t>
      </w:r>
      <w:r w:rsidRPr="00551C91">
        <w:rPr>
          <w:sz w:val="27"/>
          <w:szCs w:val="27"/>
        </w:rPr>
        <w:t>а</w:t>
      </w:r>
      <w:r w:rsidR="0047596F" w:rsidRPr="00551C91">
        <w:rPr>
          <w:sz w:val="27"/>
          <w:szCs w:val="27"/>
        </w:rPr>
        <w:t xml:space="preserve">                                          </w:t>
      </w:r>
      <w:r w:rsidR="003D5E8B" w:rsidRPr="00551C91">
        <w:rPr>
          <w:sz w:val="27"/>
          <w:szCs w:val="27"/>
        </w:rPr>
        <w:t xml:space="preserve">       </w:t>
      </w:r>
      <w:r w:rsidRPr="00551C91">
        <w:rPr>
          <w:sz w:val="27"/>
          <w:szCs w:val="27"/>
        </w:rPr>
        <w:t xml:space="preserve">          </w:t>
      </w:r>
      <w:r w:rsidR="003D5E8B" w:rsidRPr="00551C91">
        <w:rPr>
          <w:sz w:val="27"/>
          <w:szCs w:val="27"/>
        </w:rPr>
        <w:t xml:space="preserve"> </w:t>
      </w:r>
      <w:r w:rsidR="0047596F" w:rsidRPr="00551C91">
        <w:rPr>
          <w:sz w:val="27"/>
          <w:szCs w:val="27"/>
        </w:rPr>
        <w:t xml:space="preserve"> </w:t>
      </w:r>
      <w:r w:rsidRPr="00551C91">
        <w:rPr>
          <w:sz w:val="27"/>
          <w:szCs w:val="27"/>
        </w:rPr>
        <w:t>Н</w:t>
      </w:r>
      <w:r w:rsidR="003D5E8B" w:rsidRPr="00551C91">
        <w:rPr>
          <w:sz w:val="27"/>
          <w:szCs w:val="27"/>
        </w:rPr>
        <w:t>.</w:t>
      </w:r>
      <w:r w:rsidRPr="00551C91">
        <w:rPr>
          <w:sz w:val="27"/>
          <w:szCs w:val="27"/>
        </w:rPr>
        <w:t>Н</w:t>
      </w:r>
      <w:r w:rsidR="003D5E8B" w:rsidRPr="00551C91">
        <w:rPr>
          <w:sz w:val="27"/>
          <w:szCs w:val="27"/>
        </w:rPr>
        <w:t xml:space="preserve">. </w:t>
      </w:r>
      <w:r w:rsidRPr="00551C91">
        <w:rPr>
          <w:sz w:val="27"/>
          <w:szCs w:val="27"/>
        </w:rPr>
        <w:t>Панин</w:t>
      </w:r>
    </w:p>
    <w:p w:rsidR="00597E2A" w:rsidRPr="00597E2A" w:rsidRDefault="00597E2A" w:rsidP="00597E2A">
      <w:pPr>
        <w:jc w:val="center"/>
        <w:rPr>
          <w:b/>
          <w:sz w:val="28"/>
          <w:szCs w:val="28"/>
        </w:rPr>
      </w:pPr>
      <w:r w:rsidRPr="00597E2A">
        <w:rPr>
          <w:b/>
          <w:sz w:val="28"/>
          <w:szCs w:val="28"/>
        </w:rPr>
        <w:lastRenderedPageBreak/>
        <w:t>ЛИСТ СОГЛАСОВАНИЯ</w:t>
      </w:r>
    </w:p>
    <w:p w:rsidR="00597E2A" w:rsidRPr="00597E2A" w:rsidRDefault="00597E2A" w:rsidP="00597E2A">
      <w:pPr>
        <w:jc w:val="center"/>
        <w:rPr>
          <w:sz w:val="28"/>
          <w:szCs w:val="28"/>
        </w:rPr>
      </w:pPr>
      <w:r w:rsidRPr="00597E2A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597E2A" w:rsidRPr="00597E2A" w:rsidRDefault="00597E2A" w:rsidP="00597E2A">
      <w:pPr>
        <w:jc w:val="center"/>
        <w:rPr>
          <w:sz w:val="28"/>
          <w:szCs w:val="28"/>
        </w:rPr>
      </w:pPr>
      <w:r w:rsidRPr="00597E2A">
        <w:rPr>
          <w:sz w:val="28"/>
          <w:szCs w:val="28"/>
        </w:rPr>
        <w:t xml:space="preserve">Тимашевского района </w:t>
      </w:r>
      <w:proofErr w:type="gramStart"/>
      <w:r w:rsidRPr="00597E2A">
        <w:rPr>
          <w:sz w:val="28"/>
          <w:szCs w:val="28"/>
        </w:rPr>
        <w:t>от</w:t>
      </w:r>
      <w:proofErr w:type="gramEnd"/>
      <w:r w:rsidRPr="00597E2A">
        <w:rPr>
          <w:sz w:val="28"/>
          <w:szCs w:val="28"/>
        </w:rPr>
        <w:t xml:space="preserve"> _________________№ ______</w:t>
      </w:r>
    </w:p>
    <w:p w:rsidR="00597E2A" w:rsidRPr="00597E2A" w:rsidRDefault="00597E2A" w:rsidP="00597E2A">
      <w:pPr>
        <w:ind w:right="-1"/>
        <w:jc w:val="center"/>
        <w:rPr>
          <w:sz w:val="28"/>
          <w:szCs w:val="28"/>
        </w:rPr>
      </w:pPr>
      <w:r w:rsidRPr="00597E2A">
        <w:rPr>
          <w:sz w:val="28"/>
          <w:szCs w:val="28"/>
        </w:rPr>
        <w:t xml:space="preserve">«О внесении изменений в постановление </w:t>
      </w:r>
    </w:p>
    <w:p w:rsidR="00597E2A" w:rsidRPr="00597E2A" w:rsidRDefault="00597E2A" w:rsidP="00597E2A">
      <w:pPr>
        <w:ind w:right="-1"/>
        <w:jc w:val="center"/>
        <w:rPr>
          <w:sz w:val="28"/>
          <w:szCs w:val="28"/>
        </w:rPr>
      </w:pPr>
      <w:r w:rsidRPr="00597E2A">
        <w:rPr>
          <w:sz w:val="28"/>
          <w:szCs w:val="28"/>
        </w:rPr>
        <w:t>администрации Тимашевского городского поселения</w:t>
      </w:r>
    </w:p>
    <w:p w:rsidR="00597E2A" w:rsidRPr="00597E2A" w:rsidRDefault="00597E2A" w:rsidP="00597E2A">
      <w:pPr>
        <w:ind w:right="-1"/>
        <w:jc w:val="center"/>
        <w:rPr>
          <w:sz w:val="28"/>
          <w:szCs w:val="28"/>
        </w:rPr>
      </w:pPr>
      <w:r w:rsidRPr="00597E2A">
        <w:rPr>
          <w:sz w:val="28"/>
          <w:szCs w:val="28"/>
        </w:rPr>
        <w:t xml:space="preserve"> Тимашевского района от 30 июня 2023 г. № 808</w:t>
      </w:r>
    </w:p>
    <w:p w:rsidR="00597E2A" w:rsidRPr="00597E2A" w:rsidRDefault="00597E2A" w:rsidP="00597E2A">
      <w:pPr>
        <w:ind w:right="-1"/>
        <w:jc w:val="center"/>
        <w:rPr>
          <w:sz w:val="28"/>
          <w:szCs w:val="28"/>
        </w:rPr>
      </w:pPr>
      <w:r w:rsidRPr="00597E2A">
        <w:rPr>
          <w:sz w:val="28"/>
          <w:szCs w:val="28"/>
        </w:rPr>
        <w:t>«Об утверждении административного регламента предоставления</w:t>
      </w:r>
    </w:p>
    <w:p w:rsidR="00597E2A" w:rsidRPr="00597E2A" w:rsidRDefault="00597E2A" w:rsidP="00597E2A">
      <w:pPr>
        <w:ind w:right="-1"/>
        <w:jc w:val="center"/>
        <w:rPr>
          <w:sz w:val="28"/>
          <w:szCs w:val="28"/>
        </w:rPr>
      </w:pPr>
      <w:r w:rsidRPr="00597E2A">
        <w:rPr>
          <w:sz w:val="28"/>
          <w:szCs w:val="28"/>
        </w:rPr>
        <w:t>муниципальной услуги «Предварительное согласование</w:t>
      </w:r>
    </w:p>
    <w:p w:rsidR="00597E2A" w:rsidRPr="00597E2A" w:rsidRDefault="00597E2A" w:rsidP="00597E2A">
      <w:pPr>
        <w:ind w:right="-1"/>
        <w:jc w:val="center"/>
        <w:rPr>
          <w:sz w:val="28"/>
          <w:szCs w:val="28"/>
        </w:rPr>
      </w:pPr>
      <w:r w:rsidRPr="00597E2A">
        <w:rPr>
          <w:sz w:val="28"/>
          <w:szCs w:val="28"/>
        </w:rPr>
        <w:t>предоставления земельного участка»</w:t>
      </w:r>
    </w:p>
    <w:p w:rsidR="00597E2A" w:rsidRPr="00597E2A" w:rsidRDefault="00597E2A" w:rsidP="00597E2A">
      <w:pPr>
        <w:ind w:right="-1"/>
        <w:jc w:val="center"/>
        <w:rPr>
          <w:sz w:val="28"/>
          <w:szCs w:val="28"/>
        </w:rPr>
      </w:pPr>
    </w:p>
    <w:p w:rsidR="00597E2A" w:rsidRPr="00597E2A" w:rsidRDefault="00597E2A" w:rsidP="00597E2A">
      <w:pPr>
        <w:jc w:val="both"/>
        <w:rPr>
          <w:sz w:val="28"/>
          <w:szCs w:val="28"/>
        </w:rPr>
      </w:pPr>
      <w:r w:rsidRPr="00597E2A">
        <w:rPr>
          <w:sz w:val="28"/>
          <w:szCs w:val="28"/>
        </w:rPr>
        <w:t>Проект внесен:</w:t>
      </w:r>
    </w:p>
    <w:p w:rsidR="00597E2A" w:rsidRPr="00597E2A" w:rsidRDefault="00597E2A" w:rsidP="00597E2A">
      <w:pPr>
        <w:rPr>
          <w:sz w:val="28"/>
          <w:szCs w:val="28"/>
        </w:rPr>
      </w:pPr>
      <w:r w:rsidRPr="00597E2A">
        <w:rPr>
          <w:sz w:val="28"/>
          <w:szCs w:val="28"/>
        </w:rPr>
        <w:t>Начальник отдела</w:t>
      </w:r>
    </w:p>
    <w:p w:rsidR="00597E2A" w:rsidRPr="00597E2A" w:rsidRDefault="00597E2A" w:rsidP="00597E2A">
      <w:pPr>
        <w:rPr>
          <w:sz w:val="28"/>
          <w:szCs w:val="28"/>
        </w:rPr>
      </w:pPr>
      <w:r w:rsidRPr="00597E2A">
        <w:rPr>
          <w:sz w:val="28"/>
          <w:szCs w:val="28"/>
        </w:rPr>
        <w:t>архитектуры, градостроительства,</w:t>
      </w:r>
    </w:p>
    <w:p w:rsidR="00597E2A" w:rsidRPr="00597E2A" w:rsidRDefault="00597E2A" w:rsidP="00597E2A">
      <w:pPr>
        <w:rPr>
          <w:sz w:val="28"/>
          <w:szCs w:val="28"/>
        </w:rPr>
      </w:pPr>
      <w:r w:rsidRPr="00597E2A">
        <w:rPr>
          <w:sz w:val="28"/>
          <w:szCs w:val="28"/>
        </w:rPr>
        <w:t>земельных и имущественных</w:t>
      </w:r>
    </w:p>
    <w:p w:rsidR="00597E2A" w:rsidRPr="00597E2A" w:rsidRDefault="00597E2A" w:rsidP="00597E2A">
      <w:pPr>
        <w:rPr>
          <w:sz w:val="28"/>
          <w:szCs w:val="28"/>
        </w:rPr>
      </w:pPr>
      <w:r w:rsidRPr="00597E2A">
        <w:rPr>
          <w:sz w:val="28"/>
          <w:szCs w:val="28"/>
        </w:rPr>
        <w:t>отношений администрации</w:t>
      </w:r>
    </w:p>
    <w:p w:rsidR="00597E2A" w:rsidRPr="00597E2A" w:rsidRDefault="00597E2A" w:rsidP="00597E2A">
      <w:pPr>
        <w:rPr>
          <w:sz w:val="28"/>
          <w:szCs w:val="28"/>
        </w:rPr>
      </w:pPr>
      <w:r w:rsidRPr="00597E2A">
        <w:rPr>
          <w:sz w:val="28"/>
          <w:szCs w:val="28"/>
        </w:rPr>
        <w:t>Тимашевского городского поселения</w:t>
      </w:r>
    </w:p>
    <w:p w:rsidR="00597E2A" w:rsidRPr="00597E2A" w:rsidRDefault="00597E2A" w:rsidP="00597E2A">
      <w:pPr>
        <w:rPr>
          <w:sz w:val="28"/>
          <w:szCs w:val="28"/>
        </w:rPr>
      </w:pPr>
      <w:r w:rsidRPr="00597E2A">
        <w:rPr>
          <w:sz w:val="28"/>
          <w:szCs w:val="28"/>
        </w:rPr>
        <w:t>Тимашевского района                                                                         С.В. Камалян</w:t>
      </w:r>
    </w:p>
    <w:p w:rsidR="00597E2A" w:rsidRPr="00597E2A" w:rsidRDefault="00597E2A" w:rsidP="00597E2A">
      <w:pPr>
        <w:rPr>
          <w:sz w:val="28"/>
          <w:szCs w:val="28"/>
        </w:rPr>
      </w:pPr>
    </w:p>
    <w:p w:rsidR="00597E2A" w:rsidRPr="00597E2A" w:rsidRDefault="00597E2A" w:rsidP="00597E2A">
      <w:pPr>
        <w:rPr>
          <w:sz w:val="28"/>
          <w:szCs w:val="20"/>
        </w:rPr>
      </w:pPr>
      <w:r w:rsidRPr="00597E2A">
        <w:rPr>
          <w:sz w:val="28"/>
          <w:szCs w:val="20"/>
        </w:rPr>
        <w:t>Составитель проекта:</w:t>
      </w:r>
    </w:p>
    <w:p w:rsidR="00597E2A" w:rsidRPr="00597E2A" w:rsidRDefault="00597E2A" w:rsidP="00597E2A">
      <w:pPr>
        <w:rPr>
          <w:sz w:val="28"/>
          <w:szCs w:val="20"/>
        </w:rPr>
      </w:pPr>
      <w:r w:rsidRPr="00597E2A">
        <w:rPr>
          <w:sz w:val="28"/>
          <w:szCs w:val="20"/>
        </w:rPr>
        <w:t>Ведущий специалист отдела</w:t>
      </w:r>
    </w:p>
    <w:p w:rsidR="00597E2A" w:rsidRPr="00597E2A" w:rsidRDefault="00597E2A" w:rsidP="00597E2A">
      <w:pPr>
        <w:rPr>
          <w:sz w:val="28"/>
          <w:szCs w:val="20"/>
        </w:rPr>
      </w:pPr>
      <w:r w:rsidRPr="00597E2A">
        <w:rPr>
          <w:sz w:val="28"/>
          <w:szCs w:val="20"/>
        </w:rPr>
        <w:t>архитектуры, градостроительства,</w:t>
      </w:r>
    </w:p>
    <w:p w:rsidR="00597E2A" w:rsidRPr="00597E2A" w:rsidRDefault="00597E2A" w:rsidP="00597E2A">
      <w:pPr>
        <w:rPr>
          <w:sz w:val="28"/>
          <w:szCs w:val="20"/>
        </w:rPr>
      </w:pPr>
      <w:r w:rsidRPr="00597E2A">
        <w:rPr>
          <w:sz w:val="28"/>
          <w:szCs w:val="20"/>
        </w:rPr>
        <w:t>земельных и имущественных</w:t>
      </w:r>
    </w:p>
    <w:p w:rsidR="00597E2A" w:rsidRPr="00597E2A" w:rsidRDefault="00597E2A" w:rsidP="00597E2A">
      <w:pPr>
        <w:rPr>
          <w:sz w:val="28"/>
          <w:szCs w:val="20"/>
        </w:rPr>
      </w:pPr>
      <w:r w:rsidRPr="00597E2A">
        <w:rPr>
          <w:sz w:val="28"/>
          <w:szCs w:val="20"/>
        </w:rPr>
        <w:t>отношений администрации</w:t>
      </w:r>
    </w:p>
    <w:p w:rsidR="00597E2A" w:rsidRPr="00597E2A" w:rsidRDefault="00597E2A" w:rsidP="00597E2A">
      <w:pPr>
        <w:rPr>
          <w:sz w:val="28"/>
          <w:szCs w:val="20"/>
        </w:rPr>
      </w:pPr>
      <w:r w:rsidRPr="00597E2A">
        <w:rPr>
          <w:sz w:val="28"/>
          <w:szCs w:val="20"/>
        </w:rPr>
        <w:t>Тимашевского городского поселения</w:t>
      </w:r>
    </w:p>
    <w:p w:rsidR="00597E2A" w:rsidRPr="00597E2A" w:rsidRDefault="00597E2A" w:rsidP="00597E2A">
      <w:pPr>
        <w:tabs>
          <w:tab w:val="left" w:pos="7371"/>
        </w:tabs>
        <w:rPr>
          <w:sz w:val="28"/>
          <w:szCs w:val="28"/>
        </w:rPr>
      </w:pPr>
      <w:r w:rsidRPr="00597E2A">
        <w:rPr>
          <w:sz w:val="28"/>
          <w:szCs w:val="20"/>
        </w:rPr>
        <w:t xml:space="preserve">Тимашевского района                                                                         Е.М. </w:t>
      </w:r>
      <w:proofErr w:type="spellStart"/>
      <w:r w:rsidRPr="00597E2A">
        <w:rPr>
          <w:sz w:val="28"/>
          <w:szCs w:val="20"/>
        </w:rPr>
        <w:t>Залужняя</w:t>
      </w:r>
      <w:proofErr w:type="spellEnd"/>
    </w:p>
    <w:p w:rsidR="00597E2A" w:rsidRPr="00597E2A" w:rsidRDefault="00597E2A" w:rsidP="00597E2A">
      <w:pPr>
        <w:rPr>
          <w:sz w:val="28"/>
          <w:szCs w:val="28"/>
        </w:rPr>
      </w:pPr>
    </w:p>
    <w:p w:rsidR="00597E2A" w:rsidRPr="00597E2A" w:rsidRDefault="00597E2A" w:rsidP="00597E2A">
      <w:pPr>
        <w:widowControl w:val="0"/>
        <w:tabs>
          <w:tab w:val="left" w:pos="7230"/>
        </w:tabs>
        <w:autoSpaceDE w:val="0"/>
        <w:autoSpaceDN w:val="0"/>
        <w:adjustRightInd w:val="0"/>
        <w:rPr>
          <w:sz w:val="28"/>
          <w:szCs w:val="28"/>
        </w:rPr>
      </w:pPr>
      <w:r w:rsidRPr="00597E2A">
        <w:rPr>
          <w:sz w:val="28"/>
          <w:szCs w:val="28"/>
        </w:rPr>
        <w:t>Проект согласован:</w:t>
      </w:r>
    </w:p>
    <w:p w:rsidR="00597E2A" w:rsidRPr="00597E2A" w:rsidRDefault="00597E2A" w:rsidP="00597E2A">
      <w:pPr>
        <w:widowControl w:val="0"/>
        <w:tabs>
          <w:tab w:val="left" w:pos="7230"/>
        </w:tabs>
        <w:autoSpaceDE w:val="0"/>
        <w:autoSpaceDN w:val="0"/>
        <w:adjustRightInd w:val="0"/>
        <w:rPr>
          <w:sz w:val="28"/>
          <w:szCs w:val="28"/>
        </w:rPr>
      </w:pPr>
      <w:r w:rsidRPr="00597E2A">
        <w:rPr>
          <w:sz w:val="28"/>
          <w:szCs w:val="28"/>
        </w:rPr>
        <w:t>Заместитель главы</w:t>
      </w:r>
    </w:p>
    <w:p w:rsidR="00597E2A" w:rsidRPr="00597E2A" w:rsidRDefault="00597E2A" w:rsidP="00597E2A">
      <w:pPr>
        <w:widowControl w:val="0"/>
        <w:tabs>
          <w:tab w:val="left" w:pos="7230"/>
        </w:tabs>
        <w:autoSpaceDE w:val="0"/>
        <w:autoSpaceDN w:val="0"/>
        <w:adjustRightInd w:val="0"/>
        <w:rPr>
          <w:sz w:val="28"/>
          <w:szCs w:val="28"/>
        </w:rPr>
      </w:pPr>
      <w:r w:rsidRPr="00597E2A">
        <w:rPr>
          <w:sz w:val="28"/>
          <w:szCs w:val="28"/>
        </w:rPr>
        <w:t xml:space="preserve">Тимашевского городского </w:t>
      </w:r>
    </w:p>
    <w:p w:rsidR="00597E2A" w:rsidRPr="00597E2A" w:rsidRDefault="00597E2A" w:rsidP="00597E2A">
      <w:pPr>
        <w:widowControl w:val="0"/>
        <w:tabs>
          <w:tab w:val="left" w:pos="7797"/>
        </w:tabs>
        <w:autoSpaceDE w:val="0"/>
        <w:autoSpaceDN w:val="0"/>
        <w:adjustRightInd w:val="0"/>
        <w:rPr>
          <w:sz w:val="28"/>
          <w:szCs w:val="28"/>
        </w:rPr>
      </w:pPr>
      <w:r w:rsidRPr="00597E2A">
        <w:rPr>
          <w:sz w:val="28"/>
          <w:szCs w:val="28"/>
        </w:rPr>
        <w:t>поселения Тимашевского района                                                      Н.В. Сидикова</w:t>
      </w:r>
    </w:p>
    <w:p w:rsidR="00597E2A" w:rsidRPr="00597E2A" w:rsidRDefault="00597E2A" w:rsidP="00597E2A">
      <w:pPr>
        <w:widowControl w:val="0"/>
        <w:tabs>
          <w:tab w:val="left" w:pos="7797"/>
        </w:tabs>
        <w:autoSpaceDE w:val="0"/>
        <w:autoSpaceDN w:val="0"/>
        <w:adjustRightInd w:val="0"/>
        <w:rPr>
          <w:sz w:val="28"/>
          <w:szCs w:val="28"/>
        </w:rPr>
      </w:pPr>
    </w:p>
    <w:p w:rsidR="00597E2A" w:rsidRPr="00597E2A" w:rsidRDefault="00597E2A" w:rsidP="00597E2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97E2A">
        <w:rPr>
          <w:sz w:val="28"/>
          <w:szCs w:val="20"/>
        </w:rPr>
        <w:t xml:space="preserve">Начальник </w:t>
      </w:r>
      <w:proofErr w:type="gramStart"/>
      <w:r w:rsidRPr="00597E2A">
        <w:rPr>
          <w:sz w:val="28"/>
          <w:szCs w:val="20"/>
        </w:rPr>
        <w:t>юридического</w:t>
      </w:r>
      <w:proofErr w:type="gramEnd"/>
    </w:p>
    <w:p w:rsidR="00597E2A" w:rsidRPr="00597E2A" w:rsidRDefault="00597E2A" w:rsidP="00597E2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97E2A">
        <w:rPr>
          <w:sz w:val="28"/>
          <w:szCs w:val="20"/>
        </w:rPr>
        <w:t>отдела администрации</w:t>
      </w:r>
    </w:p>
    <w:p w:rsidR="00597E2A" w:rsidRPr="00597E2A" w:rsidRDefault="00597E2A" w:rsidP="00597E2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97E2A">
        <w:rPr>
          <w:sz w:val="28"/>
          <w:szCs w:val="20"/>
        </w:rPr>
        <w:t>Тимашевского городского поселения</w:t>
      </w:r>
    </w:p>
    <w:p w:rsidR="00597E2A" w:rsidRPr="00597E2A" w:rsidRDefault="00597E2A" w:rsidP="00597E2A">
      <w:pPr>
        <w:widowControl w:val="0"/>
        <w:tabs>
          <w:tab w:val="left" w:pos="7371"/>
        </w:tabs>
        <w:autoSpaceDE w:val="0"/>
        <w:autoSpaceDN w:val="0"/>
        <w:adjustRightInd w:val="0"/>
        <w:rPr>
          <w:sz w:val="28"/>
          <w:szCs w:val="20"/>
        </w:rPr>
      </w:pPr>
      <w:r w:rsidRPr="00597E2A">
        <w:rPr>
          <w:sz w:val="28"/>
          <w:szCs w:val="20"/>
        </w:rPr>
        <w:t xml:space="preserve">Тимашевского района                                                                         Ю.Ю. </w:t>
      </w:r>
      <w:proofErr w:type="spellStart"/>
      <w:r w:rsidRPr="00597E2A">
        <w:rPr>
          <w:sz w:val="28"/>
          <w:szCs w:val="20"/>
        </w:rPr>
        <w:t>Кроква</w:t>
      </w:r>
      <w:proofErr w:type="spellEnd"/>
    </w:p>
    <w:p w:rsidR="00597E2A" w:rsidRPr="00597E2A" w:rsidRDefault="00597E2A" w:rsidP="00597E2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597E2A" w:rsidRPr="00597E2A" w:rsidRDefault="00597E2A" w:rsidP="00597E2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97E2A">
        <w:rPr>
          <w:sz w:val="28"/>
          <w:szCs w:val="20"/>
        </w:rPr>
        <w:t>Начальник общего</w:t>
      </w:r>
    </w:p>
    <w:p w:rsidR="00597E2A" w:rsidRPr="00597E2A" w:rsidRDefault="00597E2A" w:rsidP="00597E2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97E2A">
        <w:rPr>
          <w:sz w:val="28"/>
          <w:szCs w:val="20"/>
        </w:rPr>
        <w:t xml:space="preserve">отдела администрации </w:t>
      </w:r>
    </w:p>
    <w:p w:rsidR="00597E2A" w:rsidRPr="00597E2A" w:rsidRDefault="00597E2A" w:rsidP="00597E2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97E2A">
        <w:rPr>
          <w:sz w:val="28"/>
          <w:szCs w:val="20"/>
        </w:rPr>
        <w:t xml:space="preserve">Тимашевского городского поселения </w:t>
      </w:r>
    </w:p>
    <w:p w:rsidR="00597E2A" w:rsidRPr="00597E2A" w:rsidRDefault="00597E2A" w:rsidP="00597E2A">
      <w:pPr>
        <w:widowControl w:val="0"/>
        <w:tabs>
          <w:tab w:val="left" w:pos="7797"/>
        </w:tabs>
        <w:autoSpaceDE w:val="0"/>
        <w:autoSpaceDN w:val="0"/>
        <w:adjustRightInd w:val="0"/>
        <w:rPr>
          <w:sz w:val="16"/>
          <w:szCs w:val="20"/>
        </w:rPr>
      </w:pPr>
      <w:r w:rsidRPr="00597E2A">
        <w:rPr>
          <w:sz w:val="28"/>
          <w:szCs w:val="20"/>
        </w:rPr>
        <w:t>Тимашевского района                                                                         О.А. Мороз</w:t>
      </w:r>
    </w:p>
    <w:p w:rsidR="00597E2A" w:rsidRPr="00597E2A" w:rsidRDefault="00597E2A" w:rsidP="00597E2A">
      <w:pPr>
        <w:suppressAutoHyphens/>
        <w:rPr>
          <w:sz w:val="20"/>
          <w:szCs w:val="20"/>
        </w:rPr>
      </w:pPr>
    </w:p>
    <w:p w:rsidR="00E072F5" w:rsidRPr="001627D1" w:rsidRDefault="00E072F5" w:rsidP="00E072F5">
      <w:pPr>
        <w:widowControl w:val="0"/>
        <w:rPr>
          <w:sz w:val="28"/>
          <w:szCs w:val="28"/>
        </w:rPr>
      </w:pPr>
    </w:p>
    <w:p w:rsidR="00037D7F" w:rsidRDefault="00037D7F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r w:rsidRPr="00A82F57">
        <w:rPr>
          <w:b/>
          <w:sz w:val="28"/>
        </w:rPr>
        <w:lastRenderedPageBreak/>
        <w:t xml:space="preserve">ЗАЯВКА </w:t>
      </w: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r w:rsidRPr="00A82F57">
        <w:rPr>
          <w:b/>
          <w:sz w:val="28"/>
        </w:rPr>
        <w:t>К ПОСТАНОВЛЕНИЮ</w:t>
      </w: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037D7F" w:rsidRPr="00A82F57" w:rsidRDefault="00037D7F" w:rsidP="00037D7F">
      <w:pPr>
        <w:widowControl w:val="0"/>
        <w:jc w:val="both"/>
        <w:rPr>
          <w:sz w:val="28"/>
          <w:szCs w:val="28"/>
        </w:rPr>
      </w:pPr>
      <w:r w:rsidRPr="00A82F57">
        <w:rPr>
          <w:b/>
          <w:sz w:val="28"/>
          <w:szCs w:val="28"/>
        </w:rPr>
        <w:t xml:space="preserve">Наименование </w:t>
      </w:r>
      <w:r w:rsidR="00597E2A">
        <w:rPr>
          <w:b/>
          <w:sz w:val="28"/>
          <w:szCs w:val="28"/>
        </w:rPr>
        <w:t>постановления</w:t>
      </w:r>
      <w:r w:rsidRPr="00A82F57">
        <w:rPr>
          <w:sz w:val="28"/>
          <w:szCs w:val="28"/>
        </w:rPr>
        <w:t xml:space="preserve">: </w:t>
      </w:r>
    </w:p>
    <w:p w:rsidR="00597E2A" w:rsidRDefault="00037D7F" w:rsidP="00597E2A">
      <w:pPr>
        <w:jc w:val="both"/>
        <w:outlineLvl w:val="0"/>
        <w:rPr>
          <w:sz w:val="28"/>
          <w:szCs w:val="28"/>
        </w:rPr>
      </w:pPr>
      <w:r w:rsidRPr="00A15C18">
        <w:rPr>
          <w:sz w:val="28"/>
          <w:szCs w:val="28"/>
        </w:rPr>
        <w:t>«</w:t>
      </w:r>
      <w:r w:rsidR="00597E2A" w:rsidRPr="00597E2A">
        <w:rPr>
          <w:sz w:val="28"/>
          <w:szCs w:val="28"/>
        </w:rPr>
        <w:t>О внесении изменений в постановление администрации Тимашевского горо</w:t>
      </w:r>
      <w:r w:rsidR="00597E2A" w:rsidRPr="00597E2A">
        <w:rPr>
          <w:sz w:val="28"/>
          <w:szCs w:val="28"/>
        </w:rPr>
        <w:t>д</w:t>
      </w:r>
      <w:r w:rsidR="00597E2A" w:rsidRPr="00597E2A">
        <w:rPr>
          <w:sz w:val="28"/>
          <w:szCs w:val="28"/>
        </w:rPr>
        <w:t>ского поселения Тимашевского района от 30 июня 2023 г. № 808</w:t>
      </w:r>
      <w:r w:rsidR="00597E2A">
        <w:rPr>
          <w:sz w:val="28"/>
          <w:szCs w:val="28"/>
        </w:rPr>
        <w:t xml:space="preserve"> </w:t>
      </w:r>
      <w:r w:rsidR="00597E2A" w:rsidRPr="00597E2A">
        <w:rPr>
          <w:sz w:val="28"/>
          <w:szCs w:val="28"/>
        </w:rPr>
        <w:t>«Об утве</w:t>
      </w:r>
      <w:r w:rsidR="00597E2A" w:rsidRPr="00597E2A">
        <w:rPr>
          <w:sz w:val="28"/>
          <w:szCs w:val="28"/>
        </w:rPr>
        <w:t>р</w:t>
      </w:r>
      <w:r w:rsidR="00597E2A" w:rsidRPr="00597E2A">
        <w:rPr>
          <w:sz w:val="28"/>
          <w:szCs w:val="28"/>
        </w:rPr>
        <w:t>ждении административного регламента предоставления</w:t>
      </w:r>
      <w:r w:rsidR="00597E2A">
        <w:rPr>
          <w:sz w:val="28"/>
          <w:szCs w:val="28"/>
        </w:rPr>
        <w:t xml:space="preserve"> </w:t>
      </w:r>
      <w:r w:rsidR="00597E2A" w:rsidRPr="00597E2A">
        <w:rPr>
          <w:sz w:val="28"/>
          <w:szCs w:val="28"/>
        </w:rPr>
        <w:t>муниципальной услуги «Предварительное согласование</w:t>
      </w:r>
      <w:r w:rsidR="00597E2A">
        <w:rPr>
          <w:sz w:val="28"/>
          <w:szCs w:val="28"/>
        </w:rPr>
        <w:t xml:space="preserve"> </w:t>
      </w:r>
      <w:r w:rsidR="00597E2A" w:rsidRPr="00597E2A">
        <w:rPr>
          <w:sz w:val="28"/>
          <w:szCs w:val="28"/>
        </w:rPr>
        <w:t>предоставления земельного участка»</w:t>
      </w:r>
    </w:p>
    <w:p w:rsidR="00597E2A" w:rsidRDefault="00597E2A" w:rsidP="00597E2A">
      <w:pPr>
        <w:jc w:val="both"/>
        <w:outlineLvl w:val="0"/>
        <w:rPr>
          <w:sz w:val="28"/>
          <w:szCs w:val="28"/>
        </w:rPr>
      </w:pPr>
    </w:p>
    <w:p w:rsidR="00597E2A" w:rsidRDefault="00597E2A" w:rsidP="00597E2A">
      <w:pPr>
        <w:jc w:val="both"/>
        <w:outlineLvl w:val="0"/>
        <w:rPr>
          <w:sz w:val="28"/>
          <w:szCs w:val="28"/>
        </w:rPr>
      </w:pP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97E2A">
        <w:rPr>
          <w:b/>
          <w:sz w:val="28"/>
          <w:szCs w:val="20"/>
        </w:rPr>
        <w:t>Проект внесен</w:t>
      </w:r>
      <w:r w:rsidRPr="00597E2A">
        <w:rPr>
          <w:sz w:val="28"/>
          <w:szCs w:val="20"/>
        </w:rPr>
        <w:t>:</w:t>
      </w: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97E2A">
        <w:rPr>
          <w:sz w:val="28"/>
          <w:szCs w:val="20"/>
        </w:rPr>
        <w:t>отдел архитектуры, градостроительства, земельных и имущественных отнош</w:t>
      </w:r>
      <w:r w:rsidRPr="00597E2A">
        <w:rPr>
          <w:sz w:val="28"/>
          <w:szCs w:val="20"/>
        </w:rPr>
        <w:t>е</w:t>
      </w:r>
      <w:r w:rsidRPr="00597E2A">
        <w:rPr>
          <w:sz w:val="28"/>
          <w:szCs w:val="20"/>
        </w:rPr>
        <w:t>ний администрации Тимашевского городского поселения Тимашевского рай</w:t>
      </w:r>
      <w:r w:rsidRPr="00597E2A">
        <w:rPr>
          <w:sz w:val="28"/>
          <w:szCs w:val="20"/>
        </w:rPr>
        <w:t>о</w:t>
      </w:r>
      <w:r w:rsidRPr="00597E2A">
        <w:rPr>
          <w:sz w:val="28"/>
          <w:szCs w:val="20"/>
        </w:rPr>
        <w:t>на.</w:t>
      </w:r>
    </w:p>
    <w:p w:rsidR="00597E2A" w:rsidRDefault="00597E2A" w:rsidP="00597E2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97E2A">
        <w:rPr>
          <w:b/>
          <w:sz w:val="28"/>
          <w:szCs w:val="20"/>
        </w:rPr>
        <w:t>Постановление  разослать</w:t>
      </w:r>
      <w:r w:rsidRPr="00597E2A">
        <w:rPr>
          <w:sz w:val="28"/>
          <w:szCs w:val="20"/>
        </w:rPr>
        <w:t>:</w:t>
      </w:r>
    </w:p>
    <w:p w:rsidR="00597E2A" w:rsidRPr="00597E2A" w:rsidRDefault="00597E2A" w:rsidP="00597E2A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597E2A">
        <w:rPr>
          <w:sz w:val="28"/>
          <w:szCs w:val="20"/>
        </w:rPr>
        <w:t>отделу архитектуры, градостроительства, земельных и имущественных отношений администрации Тимашевского городского поселения Тимашевского района – 2 экз.;</w:t>
      </w:r>
    </w:p>
    <w:p w:rsidR="00597E2A" w:rsidRPr="00597E2A" w:rsidRDefault="00597E2A" w:rsidP="00597E2A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597E2A">
        <w:rPr>
          <w:sz w:val="28"/>
          <w:szCs w:val="20"/>
        </w:rPr>
        <w:t>организационный отдел администрации Тимашевского городского п</w:t>
      </w:r>
      <w:r w:rsidRPr="00597E2A">
        <w:rPr>
          <w:sz w:val="28"/>
          <w:szCs w:val="20"/>
        </w:rPr>
        <w:t>о</w:t>
      </w:r>
      <w:r w:rsidRPr="00597E2A">
        <w:rPr>
          <w:sz w:val="28"/>
          <w:szCs w:val="20"/>
        </w:rPr>
        <w:t>селения Тимашевского района – 1 экз.</w:t>
      </w: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0"/>
        </w:rPr>
      </w:pPr>
      <w:r w:rsidRPr="00597E2A">
        <w:rPr>
          <w:bCs/>
          <w:sz w:val="28"/>
          <w:szCs w:val="20"/>
        </w:rPr>
        <w:t>_____________        ______________________     «_____»____________20___г.</w:t>
      </w: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97E2A">
        <w:rPr>
          <w:bCs/>
        </w:rPr>
        <w:t xml:space="preserve">       (подпись)                   (Ф.И.О. составителя проекта)</w:t>
      </w:r>
    </w:p>
    <w:p w:rsidR="00597E2A" w:rsidRPr="00597E2A" w:rsidRDefault="00597E2A" w:rsidP="00597E2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037D7F" w:rsidRPr="00A82F57" w:rsidRDefault="00037D7F" w:rsidP="00037D7F">
      <w:pPr>
        <w:widowControl w:val="0"/>
        <w:ind w:firstLine="142"/>
        <w:jc w:val="both"/>
      </w:pPr>
    </w:p>
    <w:p w:rsidR="00E072F5" w:rsidRPr="00877C12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sectPr w:rsidR="00E072F5" w:rsidRPr="00877C12" w:rsidSect="0054617B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0A5" w:rsidRDefault="00AC00A5" w:rsidP="00A65968">
      <w:r>
        <w:separator/>
      </w:r>
    </w:p>
  </w:endnote>
  <w:endnote w:type="continuationSeparator" w:id="0">
    <w:p w:rsidR="00AC00A5" w:rsidRDefault="00AC00A5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0A5" w:rsidRDefault="00AC00A5" w:rsidP="00A65968">
      <w:r>
        <w:separator/>
      </w:r>
    </w:p>
  </w:footnote>
  <w:footnote w:type="continuationSeparator" w:id="0">
    <w:p w:rsidR="00AC00A5" w:rsidRDefault="00AC00A5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597E2A" w:rsidRDefault="00116828" w:rsidP="00597E2A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ED7FF6">
          <w:rPr>
            <w:noProof/>
            <w:sz w:val="28"/>
            <w:szCs w:val="28"/>
          </w:rPr>
          <w:t>3</w:t>
        </w:r>
        <w:r w:rsidRPr="008C2E6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4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2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3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13"/>
  </w:num>
  <w:num w:numId="8">
    <w:abstractNumId w:val="11"/>
  </w:num>
  <w:num w:numId="9">
    <w:abstractNumId w:val="5"/>
  </w:num>
  <w:num w:numId="10">
    <w:abstractNumId w:val="3"/>
  </w:num>
  <w:num w:numId="11">
    <w:abstractNumId w:val="15"/>
  </w:num>
  <w:num w:numId="12">
    <w:abstractNumId w:val="16"/>
  </w:num>
  <w:num w:numId="13">
    <w:abstractNumId w:val="8"/>
  </w:num>
  <w:num w:numId="14">
    <w:abstractNumId w:val="17"/>
  </w:num>
  <w:num w:numId="15">
    <w:abstractNumId w:val="14"/>
  </w:num>
  <w:num w:numId="16">
    <w:abstractNumId w:val="10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37D7F"/>
    <w:rsid w:val="00046988"/>
    <w:rsid w:val="00074B4C"/>
    <w:rsid w:val="000768AB"/>
    <w:rsid w:val="00093DE0"/>
    <w:rsid w:val="000C1A44"/>
    <w:rsid w:val="00103285"/>
    <w:rsid w:val="001077F2"/>
    <w:rsid w:val="00116828"/>
    <w:rsid w:val="00124F17"/>
    <w:rsid w:val="00141B3B"/>
    <w:rsid w:val="001A1155"/>
    <w:rsid w:val="001B3F30"/>
    <w:rsid w:val="001E04A5"/>
    <w:rsid w:val="001E64AF"/>
    <w:rsid w:val="001F29B6"/>
    <w:rsid w:val="001F4087"/>
    <w:rsid w:val="00236347"/>
    <w:rsid w:val="002540C6"/>
    <w:rsid w:val="002631B5"/>
    <w:rsid w:val="00276E14"/>
    <w:rsid w:val="002A16F2"/>
    <w:rsid w:val="002A74D2"/>
    <w:rsid w:val="002A7AD0"/>
    <w:rsid w:val="002B6F6A"/>
    <w:rsid w:val="002D6847"/>
    <w:rsid w:val="003032A4"/>
    <w:rsid w:val="003341F3"/>
    <w:rsid w:val="003672B7"/>
    <w:rsid w:val="003C09D2"/>
    <w:rsid w:val="003D5E8B"/>
    <w:rsid w:val="003D5F9E"/>
    <w:rsid w:val="003E2183"/>
    <w:rsid w:val="003E49CC"/>
    <w:rsid w:val="003F79DB"/>
    <w:rsid w:val="0040161F"/>
    <w:rsid w:val="00416418"/>
    <w:rsid w:val="004529BA"/>
    <w:rsid w:val="004702FC"/>
    <w:rsid w:val="00474423"/>
    <w:rsid w:val="00474578"/>
    <w:rsid w:val="0047596F"/>
    <w:rsid w:val="00482625"/>
    <w:rsid w:val="00487D8C"/>
    <w:rsid w:val="004A08E7"/>
    <w:rsid w:val="004A6A0C"/>
    <w:rsid w:val="004D7527"/>
    <w:rsid w:val="004D795A"/>
    <w:rsid w:val="004D7E38"/>
    <w:rsid w:val="004E2EA9"/>
    <w:rsid w:val="004E683B"/>
    <w:rsid w:val="00501566"/>
    <w:rsid w:val="005030CD"/>
    <w:rsid w:val="005346A4"/>
    <w:rsid w:val="00535A20"/>
    <w:rsid w:val="005379AE"/>
    <w:rsid w:val="0054617B"/>
    <w:rsid w:val="00551C91"/>
    <w:rsid w:val="00563B83"/>
    <w:rsid w:val="00590F07"/>
    <w:rsid w:val="00597E2A"/>
    <w:rsid w:val="005A1F33"/>
    <w:rsid w:val="005A6B84"/>
    <w:rsid w:val="005D4EEE"/>
    <w:rsid w:val="005F0ED4"/>
    <w:rsid w:val="00647BA0"/>
    <w:rsid w:val="00656CCF"/>
    <w:rsid w:val="00661F00"/>
    <w:rsid w:val="00662B2B"/>
    <w:rsid w:val="00696C67"/>
    <w:rsid w:val="006B4FF2"/>
    <w:rsid w:val="006C729A"/>
    <w:rsid w:val="006D4B06"/>
    <w:rsid w:val="0070671E"/>
    <w:rsid w:val="00713983"/>
    <w:rsid w:val="00723968"/>
    <w:rsid w:val="00733A32"/>
    <w:rsid w:val="007639BA"/>
    <w:rsid w:val="00776FEF"/>
    <w:rsid w:val="007B4CC1"/>
    <w:rsid w:val="007D30F6"/>
    <w:rsid w:val="007F03C6"/>
    <w:rsid w:val="007F2E1B"/>
    <w:rsid w:val="00844739"/>
    <w:rsid w:val="0084530B"/>
    <w:rsid w:val="00854C22"/>
    <w:rsid w:val="00856AED"/>
    <w:rsid w:val="00877C12"/>
    <w:rsid w:val="00880551"/>
    <w:rsid w:val="008B5E1B"/>
    <w:rsid w:val="008C2E6F"/>
    <w:rsid w:val="008D3733"/>
    <w:rsid w:val="009001FD"/>
    <w:rsid w:val="00915B0D"/>
    <w:rsid w:val="00916D35"/>
    <w:rsid w:val="00926186"/>
    <w:rsid w:val="0093654C"/>
    <w:rsid w:val="009529A5"/>
    <w:rsid w:val="00970CF8"/>
    <w:rsid w:val="0097379E"/>
    <w:rsid w:val="00976134"/>
    <w:rsid w:val="00983610"/>
    <w:rsid w:val="009A2779"/>
    <w:rsid w:val="009D2528"/>
    <w:rsid w:val="009E7872"/>
    <w:rsid w:val="009F301E"/>
    <w:rsid w:val="00A15C18"/>
    <w:rsid w:val="00A25DBE"/>
    <w:rsid w:val="00A34EA3"/>
    <w:rsid w:val="00A43BB0"/>
    <w:rsid w:val="00A65968"/>
    <w:rsid w:val="00A66A5D"/>
    <w:rsid w:val="00A66FD9"/>
    <w:rsid w:val="00A941FE"/>
    <w:rsid w:val="00A96EB3"/>
    <w:rsid w:val="00AB17D4"/>
    <w:rsid w:val="00AC00A5"/>
    <w:rsid w:val="00AC0648"/>
    <w:rsid w:val="00AE7187"/>
    <w:rsid w:val="00B17C9F"/>
    <w:rsid w:val="00B415A8"/>
    <w:rsid w:val="00B7523F"/>
    <w:rsid w:val="00B86666"/>
    <w:rsid w:val="00B90394"/>
    <w:rsid w:val="00B92042"/>
    <w:rsid w:val="00BA6D04"/>
    <w:rsid w:val="00BB4CD8"/>
    <w:rsid w:val="00BB6CAF"/>
    <w:rsid w:val="00BF7223"/>
    <w:rsid w:val="00C0462B"/>
    <w:rsid w:val="00C05EEF"/>
    <w:rsid w:val="00C2136A"/>
    <w:rsid w:val="00C35D5E"/>
    <w:rsid w:val="00C53F9F"/>
    <w:rsid w:val="00C71226"/>
    <w:rsid w:val="00C93124"/>
    <w:rsid w:val="00CC2DE0"/>
    <w:rsid w:val="00CD33B5"/>
    <w:rsid w:val="00D0658F"/>
    <w:rsid w:val="00D26EED"/>
    <w:rsid w:val="00D32D18"/>
    <w:rsid w:val="00D36A11"/>
    <w:rsid w:val="00D45B53"/>
    <w:rsid w:val="00D7681D"/>
    <w:rsid w:val="00D86B94"/>
    <w:rsid w:val="00DB7973"/>
    <w:rsid w:val="00E001D6"/>
    <w:rsid w:val="00E0213C"/>
    <w:rsid w:val="00E03FC6"/>
    <w:rsid w:val="00E072F5"/>
    <w:rsid w:val="00E162C2"/>
    <w:rsid w:val="00E4543C"/>
    <w:rsid w:val="00E77E24"/>
    <w:rsid w:val="00E82899"/>
    <w:rsid w:val="00E85F9C"/>
    <w:rsid w:val="00E8769F"/>
    <w:rsid w:val="00ED7FF6"/>
    <w:rsid w:val="00EE0BAA"/>
    <w:rsid w:val="00EE277D"/>
    <w:rsid w:val="00EE3DDB"/>
    <w:rsid w:val="00EE76EE"/>
    <w:rsid w:val="00EF655C"/>
    <w:rsid w:val="00F273C3"/>
    <w:rsid w:val="00F63F72"/>
    <w:rsid w:val="00F7639C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d">
    <w:name w:val="Emphasis"/>
    <w:uiPriority w:val="20"/>
    <w:qFormat/>
    <w:rsid w:val="00E072F5"/>
    <w:rPr>
      <w:i/>
      <w:iCs/>
    </w:rPr>
  </w:style>
  <w:style w:type="paragraph" w:styleId="ae">
    <w:name w:val="Body Text"/>
    <w:basedOn w:val="a"/>
    <w:link w:val="af"/>
    <w:rsid w:val="00E072F5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d">
    <w:name w:val="Emphasis"/>
    <w:uiPriority w:val="20"/>
    <w:qFormat/>
    <w:rsid w:val="00E072F5"/>
    <w:rPr>
      <w:i/>
      <w:iCs/>
    </w:rPr>
  </w:style>
  <w:style w:type="paragraph" w:styleId="ae">
    <w:name w:val="Body Text"/>
    <w:basedOn w:val="a"/>
    <w:link w:val="af"/>
    <w:rsid w:val="00E072F5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user</cp:lastModifiedBy>
  <cp:revision>12</cp:revision>
  <cp:lastPrinted>2024-07-03T05:38:00Z</cp:lastPrinted>
  <dcterms:created xsi:type="dcterms:W3CDTF">2024-06-25T07:19:00Z</dcterms:created>
  <dcterms:modified xsi:type="dcterms:W3CDTF">2024-07-03T05:39:00Z</dcterms:modified>
</cp:coreProperties>
</file>